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7" w:lineRule="auto"/>
        <w:ind w:left="119" w:right="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Adatkezelési tájékoztató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5" w:lineRule="auto"/>
        <w:jc w:val="both"/>
        <w:rPr>
          <w:b w:val="1"/>
          <w:sz w:val="16"/>
          <w:szCs w:val="16"/>
        </w:rPr>
        <w:sectPr>
          <w:pgSz w:h="15840" w:w="12240" w:orient="portrait"/>
          <w:pgMar w:bottom="280" w:top="1040" w:left="1320" w:right="116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4" w:line="246.99999999999994" w:lineRule="auto"/>
        <w:ind w:left="277" w:right="-30" w:firstLine="0"/>
        <w:jc w:val="both"/>
        <w:rPr/>
      </w:pPr>
      <w:r w:rsidDel="00000000" w:rsidR="00000000" w:rsidRPr="00000000">
        <w:rPr>
          <w:rtl w:val="0"/>
        </w:rPr>
        <w:t xml:space="preserve">A Magyar Funkcionális Fitnesz Szövetség  (a továbbiakban „HF3”), mint adatkezelő az érintetteket az adatkezelés megkezdése előtt a jelen adatkezelési tájékoztató útján tájékoztatja a személyes adatok kezelésével kapcsolatban az adatkezelési célokról, jogalapokról, az adatkezelések időtartamáról és a kezelt adatok köréről, az adatkezelésekkel kapcsolatos érintetti jogokról, valamint a jogorvoslati lehetőségekről. </w:t>
      </w:r>
    </w:p>
    <w:p w:rsidR="00000000" w:rsidDel="00000000" w:rsidP="00000000" w:rsidRDefault="00000000" w:rsidRPr="00000000" w14:paraId="00000006">
      <w:pPr>
        <w:spacing w:before="104" w:line="246.99999999999994" w:lineRule="auto"/>
        <w:ind w:left="277" w:right="-30" w:firstLine="0"/>
        <w:jc w:val="both"/>
        <w:rPr/>
      </w:pPr>
      <w:r w:rsidDel="00000000" w:rsidR="00000000" w:rsidRPr="00000000">
        <w:rPr>
          <w:rtl w:val="0"/>
        </w:rPr>
        <w:t xml:space="preserve">A HF3 magára nézve kötelezőnek ismeri el a jelen adatkezelési tájékoztató tartalmát, és kötelezettséget vállal arra, hogy a tevékenységével kapcsolatban minden adatkezelés megfelel a jelen tájékoztatóban és a hatályos jogszabályokban meghatározott elvárásoknak, így különösen az Európai Parlament és a Tanács 2016/679 Rendelete a természetes személyeknek a személyes adatok kezelése tekintetében történő védelméről és az ilyen adatok szabad áramlásáról, valamint a 95/46/EK rendelet hatályon kívül helyezéséről (a továbbiakban: „Adatvédelmi rendelet” vagy „GDPR”), az információs önrendelkezési jogról és az információszabadságról szóló 2011. évi CXII. törvény (a továbbiakban: „Infotv.”) és a biztosítási tevékenységről szóló 2014. évi LXXXVIII. törvény (a továbbiakban: „Bit.”) rendelkezéseinek.</w:t>
      </w:r>
    </w:p>
    <w:p w:rsidR="00000000" w:rsidDel="00000000" w:rsidP="00000000" w:rsidRDefault="00000000" w:rsidRPr="00000000" w14:paraId="00000007">
      <w:pPr>
        <w:spacing w:before="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6.99999999999994" w:lineRule="auto"/>
        <w:ind w:left="277" w:firstLine="0"/>
        <w:jc w:val="both"/>
        <w:rPr/>
      </w:pPr>
      <w:r w:rsidDel="00000000" w:rsidR="00000000" w:rsidRPr="00000000">
        <w:rPr>
          <w:rtl w:val="0"/>
        </w:rPr>
        <w:t xml:space="preserve">A HF3 fenntartja magának a jogot a jelen tájékoztató módosítására, amelyről honlapján (www.hf3.hu) keresztül kellő időben értesíti az érintetteket. Tájékoztatjuk, hogy Ön a honlapot személyes adat megadása nélkül látogathatja, megismerkedhet a  Magyar Funkcionális Fitnesz Szövetség terveivel feladataival és esetleges szolgáltatásaival.</w:t>
      </w:r>
    </w:p>
    <w:p w:rsidR="00000000" w:rsidDel="00000000" w:rsidP="00000000" w:rsidRDefault="00000000" w:rsidRPr="00000000" w14:paraId="00000009">
      <w:pPr>
        <w:spacing w:line="246.99999999999994" w:lineRule="auto"/>
        <w:ind w:left="2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4" w:line="246.99999999999994" w:lineRule="auto"/>
        <w:ind w:left="276.9999999999999" w:right="468" w:firstLine="0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Az adatkezelő: </w:t>
      </w:r>
      <w:r w:rsidDel="00000000" w:rsidR="00000000" w:rsidRPr="00000000">
        <w:rPr>
          <w:b w:val="1"/>
          <w:i w:val="1"/>
          <w:rtl w:val="0"/>
        </w:rPr>
        <w:t xml:space="preserve">Magyar Funkcionális Fitnesz Szövetség</w:t>
      </w:r>
    </w:p>
    <w:p w:rsidR="00000000" w:rsidDel="00000000" w:rsidP="00000000" w:rsidRDefault="00000000" w:rsidRPr="00000000" w14:paraId="0000000B">
      <w:pPr>
        <w:tabs>
          <w:tab w:val="left" w:pos="2056"/>
        </w:tabs>
        <w:spacing w:before="2" w:line="246.99999999999994" w:lineRule="auto"/>
        <w:ind w:left="277" w:right="689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Székhelye: </w:t>
        <w:tab/>
        <w:t xml:space="preserve">2440 Százhalombatta, Honfoglalás utca 19. </w:t>
      </w:r>
    </w:p>
    <w:p w:rsidR="00000000" w:rsidDel="00000000" w:rsidP="00000000" w:rsidRDefault="00000000" w:rsidRPr="00000000" w14:paraId="0000000C">
      <w:pPr>
        <w:tabs>
          <w:tab w:val="left" w:pos="2056"/>
        </w:tabs>
        <w:spacing w:before="2" w:line="246.99999999999994" w:lineRule="auto"/>
        <w:ind w:left="277" w:right="689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Nyilvántartási száma: 13-02-000 7717</w:t>
      </w:r>
    </w:p>
    <w:p w:rsidR="00000000" w:rsidDel="00000000" w:rsidP="00000000" w:rsidRDefault="00000000" w:rsidRPr="00000000" w14:paraId="0000000D">
      <w:pPr>
        <w:tabs>
          <w:tab w:val="left" w:pos="2056"/>
        </w:tabs>
        <w:spacing w:before="7" w:line="246.99999999999994" w:lineRule="auto"/>
        <w:ind w:left="277" w:right="341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Nyilvántartja:</w:t>
        <w:tab/>
        <w:t xml:space="preserve">Budapest Környéki Törvényszék Levelezési cím:</w:t>
        <w:tab/>
        <w:t xml:space="preserve">2440 Százhalombatta, Honfoglalás </w:t>
      </w:r>
    </w:p>
    <w:p w:rsidR="00000000" w:rsidDel="00000000" w:rsidP="00000000" w:rsidRDefault="00000000" w:rsidRPr="00000000" w14:paraId="0000000E">
      <w:pPr>
        <w:tabs>
          <w:tab w:val="left" w:pos="2056"/>
        </w:tabs>
        <w:spacing w:before="7" w:line="246.99999999999994" w:lineRule="auto"/>
        <w:ind w:left="277" w:right="341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utca 19. </w:t>
      </w:r>
    </w:p>
    <w:p w:rsidR="00000000" w:rsidDel="00000000" w:rsidP="00000000" w:rsidRDefault="00000000" w:rsidRPr="00000000" w14:paraId="0000000F">
      <w:pPr>
        <w:tabs>
          <w:tab w:val="left" w:pos="2056"/>
        </w:tabs>
        <w:spacing w:before="7" w:line="246.99999999999994" w:lineRule="auto"/>
        <w:ind w:left="277" w:right="341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E-mail: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hello.hf3@gmail.com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056"/>
        </w:tabs>
        <w:spacing w:before="7" w:line="246.99999999999994" w:lineRule="auto"/>
        <w:ind w:left="277" w:right="341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Weboldal: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www.hf3.hu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056"/>
        </w:tabs>
        <w:spacing w:before="7" w:line="246.99999999999994" w:lineRule="auto"/>
        <w:ind w:left="277" w:right="341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Kapcsolattartó: Hosszú Szilárd -elnök-</w:t>
      </w:r>
    </w:p>
    <w:p w:rsidR="00000000" w:rsidDel="00000000" w:rsidP="00000000" w:rsidRDefault="00000000" w:rsidRPr="00000000" w14:paraId="00000012">
      <w:pPr>
        <w:tabs>
          <w:tab w:val="left" w:pos="2056"/>
        </w:tabs>
        <w:spacing w:before="7" w:line="246.99999999999994" w:lineRule="auto"/>
        <w:ind w:left="277" w:right="34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" w:line="246.99999999999994" w:lineRule="auto"/>
        <w:ind w:left="277" w:firstLine="0"/>
        <w:jc w:val="both"/>
        <w:rPr/>
      </w:pPr>
      <w:r w:rsidDel="00000000" w:rsidR="00000000" w:rsidRPr="00000000">
        <w:rPr>
          <w:rtl w:val="0"/>
        </w:rPr>
        <w:t xml:space="preserve">Szervezetünk a GDPR 37. cikke alapján nem köteles adatvédelmi tisztviselő kinevezésére.</w:t>
      </w:r>
    </w:p>
    <w:p w:rsidR="00000000" w:rsidDel="00000000" w:rsidP="00000000" w:rsidRDefault="00000000" w:rsidRPr="00000000" w14:paraId="00000014">
      <w:pPr>
        <w:spacing w:before="2" w:line="246.99999999999994" w:lineRule="auto"/>
        <w:ind w:left="2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277" w:firstLine="0"/>
        <w:jc w:val="both"/>
        <w:rPr/>
      </w:pPr>
      <w:bookmarkStart w:colFirst="0" w:colLast="0" w:name="_heading=h.d225d1t19343" w:id="0"/>
      <w:bookmarkEnd w:id="0"/>
      <w:r w:rsidDel="00000000" w:rsidR="00000000" w:rsidRPr="00000000">
        <w:rPr>
          <w:rtl w:val="0"/>
        </w:rPr>
        <w:t xml:space="preserve">ÁLTALÁNOS RENDELKEZÉSEK</w:t>
      </w:r>
    </w:p>
    <w:p w:rsidR="00000000" w:rsidDel="00000000" w:rsidP="00000000" w:rsidRDefault="00000000" w:rsidRPr="00000000" w14:paraId="00000016">
      <w:pPr>
        <w:spacing w:before="4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6.99999999999994" w:lineRule="auto"/>
        <w:ind w:left="277" w:firstLine="0"/>
        <w:jc w:val="both"/>
        <w:rPr/>
      </w:pPr>
      <w:r w:rsidDel="00000000" w:rsidR="00000000" w:rsidRPr="00000000">
        <w:rPr>
          <w:rtl w:val="0"/>
        </w:rPr>
        <w:t xml:space="preserve">A személyes adatok tárolása és feldolgozása a HF3 székhelyén, esetleges telephelyein, az adatfeldolgozást végző szolgáltatók, személyek valamint a HF3 esetlegesen közös adatkezelést folytató partnerek telephelyein történhet az Európai Gazdasági Térség területén belül.</w:t>
      </w:r>
    </w:p>
    <w:p w:rsidR="00000000" w:rsidDel="00000000" w:rsidP="00000000" w:rsidRDefault="00000000" w:rsidRPr="00000000" w14:paraId="00000018">
      <w:pPr>
        <w:spacing w:before="5" w:line="246.99999999999994" w:lineRule="auto"/>
        <w:ind w:left="277" w:firstLine="0"/>
        <w:jc w:val="both"/>
        <w:rPr/>
      </w:pPr>
      <w:r w:rsidDel="00000000" w:rsidR="00000000" w:rsidRPr="00000000">
        <w:rPr>
          <w:rtl w:val="0"/>
        </w:rPr>
        <w:t xml:space="preserve">A HF3 személyes adatkezelési tevékenységeit oly módon alakítja ki, hogy mindenkor teljesüljenek az Adatvédelmi Rendelet 5. cikkében foglalt adatkezelési alapelvek, azaz biztosítja a személyes adatok kezelésének jogszerűségét, tisztességességét, átláthatóságát, az adatok kezelésének célhoz kötöttségét, az adattakarékosságot (adatminimalizálás), azok pontosságát, tárolásuk időtarta- mának korlátozottságát, valamint bizalmasságukat. </w:t>
      </w:r>
    </w:p>
    <w:p w:rsidR="00000000" w:rsidDel="00000000" w:rsidP="00000000" w:rsidRDefault="00000000" w:rsidRPr="00000000" w14:paraId="00000019">
      <w:pPr>
        <w:spacing w:before="104" w:line="246.99999999999994" w:lineRule="auto"/>
        <w:ind w:left="277" w:right="276" w:firstLine="0"/>
        <w:jc w:val="both"/>
        <w:rPr/>
      </w:pPr>
      <w:r w:rsidDel="00000000" w:rsidR="00000000" w:rsidRPr="00000000">
        <w:rPr>
          <w:rtl w:val="0"/>
        </w:rPr>
        <w:t xml:space="preserve">Ezen alapelvek megvalósulásáért a HF3 felel, és ezekért elszámoltatható.</w:t>
      </w:r>
    </w:p>
    <w:p w:rsidR="00000000" w:rsidDel="00000000" w:rsidP="00000000" w:rsidRDefault="00000000" w:rsidRPr="00000000" w14:paraId="0000001A">
      <w:pPr>
        <w:spacing w:before="2" w:line="246.99999999999994" w:lineRule="auto"/>
        <w:ind w:left="277" w:right="275" w:firstLine="0"/>
        <w:jc w:val="both"/>
        <w:rPr/>
      </w:pPr>
      <w:r w:rsidDel="00000000" w:rsidR="00000000" w:rsidRPr="00000000">
        <w:rPr>
          <w:rtl w:val="0"/>
        </w:rPr>
        <w:t xml:space="preserve">A HF3 jogosult kezelni tagjainak azon üzleti titoknak minősülő adatait, amelyek a kiírt pályázatokkal, hírdetményekkel, annak létrejöttével, nyilvántartásával, egyéb szolgáltatással összefüggnek.</w:t>
      </w:r>
    </w:p>
    <w:p w:rsidR="00000000" w:rsidDel="00000000" w:rsidP="00000000" w:rsidRDefault="00000000" w:rsidRPr="00000000" w14:paraId="0000001B">
      <w:pPr>
        <w:spacing w:before="2" w:line="246.99999999999994" w:lineRule="auto"/>
        <w:ind w:left="277" w:right="2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3" w:line="246.99999999999994" w:lineRule="auto"/>
        <w:ind w:left="277" w:right="276" w:firstLine="0"/>
        <w:jc w:val="both"/>
        <w:rPr/>
      </w:pPr>
      <w:r w:rsidDel="00000000" w:rsidR="00000000" w:rsidRPr="00000000">
        <w:rPr>
          <w:rtl w:val="0"/>
        </w:rPr>
        <w:t xml:space="preserve">Fentiektől eltérő célból végzett adatkezelést a HF3 csak a tag előzetes hozzájárulásával végezhet. A hozzájárulás megtagadása miatt a tagot nem érheti hátrány és annak megadása esetén részére előny nem nyújtható.</w:t>
      </w:r>
    </w:p>
    <w:p w:rsidR="00000000" w:rsidDel="00000000" w:rsidP="00000000" w:rsidRDefault="00000000" w:rsidRPr="00000000" w14:paraId="0000001D">
      <w:pPr>
        <w:spacing w:before="104" w:line="246.99999999999994" w:lineRule="auto"/>
        <w:ind w:left="277" w:right="-3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b w:val="1"/>
        </w:rPr>
        <w:sectPr>
          <w:type w:val="continuous"/>
          <w:pgSz w:h="15840" w:w="12240" w:orient="portrait"/>
          <w:pgMar w:bottom="280" w:top="540" w:left="460" w:right="460" w:header="360" w:footer="360"/>
          <w:cols w:equalWidth="0" w:num="2">
            <w:col w:space="60" w:w="5465"/>
            <w:col w:space="0" w:w="546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ind w:firstLine="11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85" w:lineRule="auto"/>
        <w:ind w:left="119" w:right="127.20472440944889" w:firstLine="0"/>
        <w:jc w:val="both"/>
        <w:rPr/>
      </w:pPr>
      <w:r w:rsidDel="00000000" w:rsidR="00000000" w:rsidRPr="00000000">
        <w:rPr>
          <w:rtl w:val="0"/>
        </w:rPr>
        <w:t xml:space="preserve">A Magyar Funkcionális Fitnesz szövetség a törvényi előírásoknak megfelelően nem él vissza az Ön adataival, ezeket diszkréten és bizalmasan kezeli, egyszerű és könnyen áttekinthető kutatásokat végez, melyekhez szükségesek bizonyos bekért adatok.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85" w:lineRule="auto"/>
        <w:ind w:left="119" w:right="25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  <w:t xml:space="preserve"> Magyar Funkcionális Fitnesz Szövetség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adatvédelmi tájékoztatója</w:t>
      </w:r>
      <w:r w:rsidDel="00000000" w:rsidR="00000000" w:rsidRPr="00000000">
        <w:rPr>
          <w:rtl w:val="0"/>
        </w:rPr>
        <w:t xml:space="preserve"> tartalmazza, hogyan felel meg az adatvédelmi szabályoknak és az Ön adatai közül: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melyek azok, amelyek szükségesek lehetnek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ezeket honnan éri el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hol, hogyan és milyen céllal tárolja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egyeseket kivel osztja meg és milyen céllal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összes személyes adat gyűjtése, feldolgozása és tárolása az érvényes GDPR előírásoknak megfelelően történik. </w:t>
      </w:r>
      <w:r w:rsidDel="00000000" w:rsidR="00000000" w:rsidRPr="00000000">
        <w:rPr>
          <w:rtl w:val="0"/>
        </w:rPr>
        <w:t xml:space="preserve">A Magyar Funkcionális Fitnesz Szövetség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az adatkezelése során az alábbi alapelveket követi: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85" w:lineRule="auto"/>
        <w:ind w:left="840" w:right="29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személyes adatokat jogszerűen és tisztességesen, valamint a</w:t>
      </w:r>
      <w:r w:rsidDel="00000000" w:rsidR="00000000" w:rsidRPr="00000000">
        <w:rPr>
          <w:rtl w:val="0"/>
        </w:rPr>
        <w:t xml:space="preserve">z Ön számára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átláthatóan kezel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85" w:lineRule="auto"/>
        <w:ind w:left="840" w:right="289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személyes adatokat csak meghatározott, egyértelmű és jogszerű célból gyűjt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és azokat nem kezel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célokkal össze nem egyeztethető módon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85" w:lineRule="auto"/>
        <w:ind w:left="840" w:right="283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által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gyűjtött és kezelt személyes adatok az adatkezelés céljai szempontjából megfelelőek és relevánsak, valamint csak a szükségesre korlátozódnak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85" w:lineRule="auto"/>
        <w:ind w:left="840" w:right="285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s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zervezet minden ésszerű intézkedést megtesz annak érdekében, hogy az által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kezelt adatok pontosak és szükség esetén naprakészek legyenek, a pontatlan személyes adatokat haladéktalanul tör</w:t>
      </w:r>
      <w:r w:rsidDel="00000000" w:rsidR="00000000" w:rsidRPr="00000000">
        <w:rPr>
          <w:rtl w:val="0"/>
        </w:rPr>
        <w:t xml:space="preserve">li és/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vagy helyesbít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85" w:lineRule="auto"/>
        <w:ind w:left="840" w:right="285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személyes adatokat olyan formában tárolj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hogy </w:t>
      </w:r>
      <w:r w:rsidDel="00000000" w:rsidR="00000000" w:rsidRPr="00000000">
        <w:rPr>
          <w:rtl w:val="0"/>
        </w:rPr>
        <w:t xml:space="preserve">Ön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csak a személyes adatok kezelése céljainak eléréséhez szükséges ideig </w:t>
      </w:r>
      <w:r w:rsidDel="00000000" w:rsidR="00000000" w:rsidRPr="00000000">
        <w:rPr>
          <w:rtl w:val="0"/>
        </w:rPr>
        <w:t xml:space="preserve">legyen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azonosítható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285" w:lineRule="auto"/>
        <w:ind w:left="840" w:right="285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megfelelő technikai és szervezési intézkedések alkalmazásával biztosítj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személyes adatok megfelelő biztonságát az adatok jogosulatlan vagy jogellenes kezelésével, véletlen elvesztésével, megsemmisítésével vagy károsodásával szemben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5077" w:firstLine="0"/>
        <w:jc w:val="both"/>
        <w:rPr/>
        <w:sectPr>
          <w:type w:val="continuous"/>
          <w:pgSz w:h="15840" w:w="12240" w:orient="portrait"/>
          <w:pgMar w:bottom="280" w:top="1040" w:left="1320" w:right="11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Magyar Funkcionális Fitnesz Szövetség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az adatok kezelése során az alábbi adatfeldolgozókat veszi igénybe: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7713" w:firstLine="0"/>
        <w:jc w:val="both"/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Tárhely szolgáltató: </w:t>
      </w: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Dotroll Kft.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119" w:right="0" w:firstLine="0"/>
        <w:jc w:val="both"/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1148 Budapest, Fogarasi út 3-5.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40" w:lineRule="auto"/>
        <w:ind w:left="119" w:right="0" w:firstLine="0"/>
        <w:jc w:val="both"/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13962982-2-42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0" w:lineRule="auto"/>
        <w:ind w:left="119" w:right="0" w:firstLine="0"/>
        <w:jc w:val="both"/>
        <w:rPr>
          <w:i w:val="1"/>
          <w:color w:val="ff0000"/>
          <w:sz w:val="22"/>
          <w:szCs w:val="22"/>
        </w:rPr>
      </w:pP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A WordPress blogmotor és tárhely üzemeltetői: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40" w:lineRule="auto"/>
        <w:ind w:left="119" w:right="0" w:firstLine="0"/>
        <w:jc w:val="both"/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Aut O’Mattic A8C Ireland Ltd.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85" w:lineRule="auto"/>
        <w:ind w:left="119" w:right="5439" w:firstLine="0"/>
        <w:jc w:val="both"/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Business Centre, No.1 Lower Mayor Street International Financial Services Centre Dublin 1, Ireland</w:t>
      </w:r>
    </w:p>
    <w:p w:rsidR="00000000" w:rsidDel="00000000" w:rsidP="00000000" w:rsidRDefault="00000000" w:rsidRPr="00000000" w14:paraId="00000049">
      <w:pPr>
        <w:spacing w:before="0" w:line="250" w:lineRule="auto"/>
        <w:ind w:left="119" w:right="0" w:firstLine="0"/>
        <w:jc w:val="both"/>
        <w:rPr>
          <w:i w:val="1"/>
          <w:color w:val="ff0000"/>
          <w:sz w:val="22"/>
          <w:szCs w:val="22"/>
        </w:rPr>
      </w:pP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és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40" w:lineRule="auto"/>
        <w:ind w:left="119" w:right="0" w:firstLine="0"/>
        <w:jc w:val="both"/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Automattic Inc.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40" w:lineRule="auto"/>
        <w:ind w:left="119" w:right="0" w:firstLine="0"/>
        <w:jc w:val="both"/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60 29th Street #343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40" w:lineRule="auto"/>
        <w:ind w:left="119" w:right="0" w:firstLine="0"/>
        <w:jc w:val="both"/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San Francisco, CA 94110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677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Közösségi média szolgáltató: Facebook, Instagram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ind w:firstLine="119"/>
        <w:jc w:val="both"/>
        <w:rPr/>
      </w:pPr>
      <w:r w:rsidDel="00000000" w:rsidR="00000000" w:rsidRPr="00000000">
        <w:rPr>
          <w:rtl w:val="0"/>
        </w:rPr>
        <w:t xml:space="preserve">HF3 által</w:t>
      </w:r>
      <w:r w:rsidDel="00000000" w:rsidR="00000000" w:rsidRPr="00000000">
        <w:rPr>
          <w:rtl w:val="0"/>
        </w:rPr>
        <w:t xml:space="preserve"> kezelt személyes adatok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85" w:lineRule="auto"/>
        <w:ind w:left="119" w:right="328" w:firstLine="0"/>
        <w:jc w:val="both"/>
        <w:rPr/>
      </w:pPr>
      <w:r w:rsidDel="00000000" w:rsidR="00000000" w:rsidRPr="00000000">
        <w:rPr>
          <w:rtl w:val="0"/>
        </w:rPr>
        <w:t xml:space="preserve">Személyes adatnak minősül minden Önnel kapcsolatos információ és vagy elérhetőség. </w:t>
      </w:r>
      <w:r w:rsidDel="00000000" w:rsidR="00000000" w:rsidRPr="00000000">
        <w:rPr>
          <w:rtl w:val="0"/>
        </w:rPr>
        <w:t xml:space="preserve">Az adatgyűjtés megtörténhet az oldal használata közben, de kizárólag ahol van jogi alap azokat dolgozza fel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 jogi alap attól függ, hogy milyen céllal gyűjtöt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adatokat, és milyen célra kell őket felhasználn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Az Ön </w:t>
      </w:r>
      <w:r w:rsidDel="00000000" w:rsidR="00000000" w:rsidRPr="00000000">
        <w:rPr>
          <w:rtl w:val="0"/>
        </w:rPr>
        <w:t xml:space="preserve">adatait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szükséges feldolgozni, hogy </w:t>
      </w:r>
      <w:r w:rsidDel="00000000" w:rsidR="00000000" w:rsidRPr="00000000">
        <w:rPr>
          <w:rtl w:val="0"/>
        </w:rPr>
        <w:t xml:space="preserve">információkkal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láthas</w:t>
      </w:r>
      <w:r w:rsidDel="00000000" w:rsidR="00000000" w:rsidRPr="00000000">
        <w:rPr>
          <w:rtl w:val="0"/>
        </w:rPr>
        <w:t xml:space="preserve">ssa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 szolgáltatása</w:t>
      </w:r>
      <w:r w:rsidDel="00000000" w:rsidR="00000000" w:rsidRPr="00000000">
        <w:rPr>
          <w:rtl w:val="0"/>
        </w:rPr>
        <w:t xml:space="preserve">iról, illetve azokat igénybe tudja későbbiekben venni. Az adatok felhasználására vonatkozó nyilatkozathoz szükséges 16. betöltött életév, vagy törvényes képviselő nyilatkozata.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85" w:lineRule="auto"/>
        <w:ind w:left="119" w:right="328" w:firstLine="0"/>
        <w:jc w:val="both"/>
        <w:rPr/>
      </w:pPr>
      <w:r w:rsidDel="00000000" w:rsidR="00000000" w:rsidRPr="00000000">
        <w:rPr>
          <w:rtl w:val="0"/>
        </w:rPr>
        <w:t xml:space="preserve">Adatrögzítés történhet: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7" w:line="285" w:lineRule="auto"/>
        <w:ind w:left="1440" w:right="328" w:hanging="360"/>
        <w:jc w:val="both"/>
        <w:rPr/>
      </w:pPr>
      <w:r w:rsidDel="00000000" w:rsidR="00000000" w:rsidRPr="00000000">
        <w:rPr>
          <w:rtl w:val="0"/>
        </w:rPr>
        <w:t xml:space="preserve">törvényi előírásoknak megfelelően az esetleges számla kibocsátásához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5" w:lineRule="auto"/>
        <w:ind w:left="1440" w:right="328" w:hanging="360"/>
        <w:jc w:val="both"/>
        <w:rPr/>
      </w:pPr>
      <w:r w:rsidDel="00000000" w:rsidR="00000000" w:rsidRPr="00000000">
        <w:rPr>
          <w:rtl w:val="0"/>
        </w:rPr>
        <w:t xml:space="preserve">előre közölt és beleegyezett marketing célú felhasználáshoz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85" w:lineRule="auto"/>
        <w:ind w:left="1440" w:right="328" w:hanging="360"/>
        <w:jc w:val="both"/>
        <w:rPr/>
      </w:pPr>
      <w:r w:rsidDel="00000000" w:rsidR="00000000" w:rsidRPr="00000000">
        <w:rPr>
          <w:rtl w:val="0"/>
        </w:rPr>
        <w:t xml:space="preserve">egyéb adminisztratív tevékenység végzéséhez.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660" w:left="1320" w:right="11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85" w:lineRule="auto"/>
        <w:ind w:left="0" w:right="285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Magyar Funkcionális Fitnesz Szövetség nem örzi az Ön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adatait hosszabban, mint ami ahhoz szükséges, hogy teljesüljön a feldolgozás célja. A megfelelő őrzési időszak meghatározásához figyelembe ves</w:t>
      </w:r>
      <w:r w:rsidDel="00000000" w:rsidR="00000000" w:rsidRPr="00000000">
        <w:rPr>
          <w:rtl w:val="0"/>
        </w:rPr>
        <w:t xml:space="preserve">zi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személyes adatok mennyiségét, természetét és érzékenységét, az által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történő feldolgozásuk célját, és hogy ezeket a célokat egyéb eszközökkel is el tudj</w:t>
      </w:r>
      <w:r w:rsidDel="00000000" w:rsidR="00000000" w:rsidRPr="00000000">
        <w:rPr>
          <w:rtl w:val="0"/>
        </w:rPr>
        <w:t xml:space="preserve">a e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érni.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85" w:lineRule="auto"/>
        <w:ind w:left="119" w:right="287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Továbbá f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igyelembe kell venn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azokat az időszakokat is, melyek során a személyes adatokat meg kell őrizn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annak érdekében, hogy a </w:t>
      </w:r>
      <w:r w:rsidDel="00000000" w:rsidR="00000000" w:rsidRPr="00000000">
        <w:rPr>
          <w:rtl w:val="0"/>
        </w:rPr>
        <w:t xml:space="preserve">Magyar Funkcionális Fitnesz Szövetség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megfelelj</w:t>
      </w: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jogi </w:t>
      </w:r>
      <w:r w:rsidDel="00000000" w:rsidR="00000000" w:rsidRPr="00000000">
        <w:rPr>
          <w:rtl w:val="0"/>
        </w:rPr>
        <w:t xml:space="preserve">kötelezettségeknek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vagy hogy foglalkozni tudj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panaszokkal és megkeresésekkel, és meg tudj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védeni törvényes jogai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ha mások követeléssel lépnek fel vele szemben.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83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Miután már nincs szükség az Ön személyes adatai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a, azokat a Magyar Funkcionális Fitnesz Szövetség biztonságosan eltávolítj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és megsemmisít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</w:t>
      </w:r>
      <w:r w:rsidDel="00000000" w:rsidR="00000000" w:rsidRPr="00000000">
        <w:rPr>
          <w:rtl w:val="0"/>
        </w:rPr>
        <w:t xml:space="preserve"> szövetség az is figyelembe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</w:t>
      </w:r>
      <w:r w:rsidDel="00000000" w:rsidR="00000000" w:rsidRPr="00000000">
        <w:rPr>
          <w:rtl w:val="0"/>
        </w:rPr>
        <w:t xml:space="preserve">zi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tudj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-e és</w:t>
      </w:r>
      <w:r w:rsidDel="00000000" w:rsidR="00000000" w:rsidRPr="00000000">
        <w:rPr>
          <w:rtl w:val="0"/>
        </w:rPr>
        <w:t xml:space="preserve"> amennyiben igen,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hogyan tudj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csökkenteni az által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az idő során használt személyes adatok mennyiségét, és tudj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-e az Ö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személyes adatait névtelenül használni, hogy többé ne legyenek </w:t>
      </w:r>
      <w:r w:rsidDel="00000000" w:rsidR="00000000" w:rsidRPr="00000000">
        <w:rPr>
          <w:rtl w:val="0"/>
        </w:rPr>
        <w:t xml:space="preserve">Önnel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kapcsolatba hozhatók, és ne lehessen általuk </w:t>
      </w:r>
      <w:r w:rsidDel="00000000" w:rsidR="00000000" w:rsidRPr="00000000">
        <w:rPr>
          <w:rtl w:val="0"/>
        </w:rPr>
        <w:t xml:space="preserve">Önt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beazonosítani, amely esetben az információkat a</w:t>
      </w:r>
      <w:r w:rsidDel="00000000" w:rsidR="00000000" w:rsidRPr="00000000">
        <w:rPr>
          <w:rtl w:val="0"/>
        </w:rPr>
        <w:t xml:space="preserve">z Ön értesítése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nélkül felhasználhatj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ind w:firstLine="119"/>
        <w:jc w:val="both"/>
        <w:rPr/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onlap látogatás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Adatkezelés célja: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85" w:lineRule="auto"/>
        <w:ind w:left="119" w:right="292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honlap rendeltetésszerű és színvonalas működésének biztosítása, valamint szolgáltatásaink minőségének ellenőrzése és javítása. Rosszindulatú, weboldalunkat támadó látogatók beazonosítás és szükség esetén kitiltása. A látogatottság mérése, statisztikai adatok gyűjtése.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Kezelt adatok: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85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Látogató IP címe, a látogatás időpontja, a meglátogatott oldalak adatai, a látogató által használt operációs rendszer és böngésző típusa.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6967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Adatkezelés jogalapja: Szervezetünk jogos érdeke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85" w:lineRule="auto"/>
        <w:ind w:left="119" w:right="6575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Adatok tárolásának időtartama: 12 hónap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ind w:firstLine="119"/>
        <w:jc w:val="both"/>
        <w:rPr/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írlevél szolgáltatás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Adatkezelés célja: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40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Kapcsolattartás, eseményekről, akciókról, új szolgáltatásokról és termékekről történő értesítés.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Kezelt adatok: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85" w:lineRule="auto"/>
        <w:ind w:left="119" w:right="328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960" w:left="1320" w:right="1160" w:header="360" w:footer="360"/>
        </w:sect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Teljes név, e-mail cím, egyéb nem kötelezően megadandó adatok, pl. érdeklődési kör, lakhely, stb.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85" w:lineRule="auto"/>
        <w:ind w:left="119" w:right="7419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Adatkezelés jogalapja: Hozzájárulás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6575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Adatok tárolásának időtartama: Hírlevélről történő leiratkozásig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ind w:firstLine="119"/>
        <w:jc w:val="both"/>
        <w:rPr/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portszervezetek, sportolók nyilvántartása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Adatkezelés célja: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568" w:lineRule="auto"/>
        <w:ind w:left="119" w:right="90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Törvényben szabályozott szervezeti (nyilvántartási) kötelezettség, számla kiállítása. Kezelt adatok: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9"/>
          <w:tab w:val="left" w:pos="480"/>
        </w:tabs>
        <w:spacing w:after="0" w:before="0" w:line="194" w:lineRule="auto"/>
        <w:ind w:left="48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Sportoló esetében: a versenyengedély nyilvántartási számát, a sportszervezet nevét,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56" w:lineRule="auto"/>
        <w:ind w:left="479" w:right="282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székhelyét, a sportoló nevét, képmását, lakcímét, születési helyét és idejét, anyja nevét, a nyilvántartásba vétel időpontját; tanuló esetében az iskola és a törvényes képviselő megnevezését, továbbá a törvényes képviselő hozzájáruló nyilatkozatát 18 éven aluli sportoló esetében.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56" w:lineRule="auto"/>
        <w:ind w:left="480" w:right="287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Sportszervezet esetében: neve, székhelye, levelezési címe, adószáma, telefonszáma, e-mail címe, honlap címe, képviselő neve, bejegyző szervezet szervezet neve, bejegyzés időpontja, szervezet taglétszáma.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6" w:lineRule="auto"/>
        <w:ind w:left="119" w:right="7419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Adatkezelés jogalapja: Hozzájárulás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19" w:right="6575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Adatok tárolásának időtartama: 12 hónap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ind w:firstLine="119"/>
        <w:jc w:val="both"/>
        <w:rPr/>
      </w:pPr>
      <w:r w:rsidDel="00000000" w:rsidR="00000000" w:rsidRPr="00000000">
        <w:rPr>
          <w:rtl w:val="0"/>
        </w:rPr>
        <w:t xml:space="preserve">Sütik és kezelésük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85" w:lineRule="auto"/>
        <w:ind w:left="119" w:right="28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sütik (cookie-k) olyan kisméretű adatfájlok, amelyek a weboldal látogatásakor kerülnek az Ön számítógép</w:t>
      </w:r>
      <w:r w:rsidDel="00000000" w:rsidR="00000000" w:rsidRPr="00000000">
        <w:rPr>
          <w:rtl w:val="0"/>
        </w:rPr>
        <w:t xml:space="preserve">ére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úgy, hogy azokat az internetes böngésző</w:t>
      </w:r>
      <w:r w:rsidDel="00000000" w:rsidR="00000000" w:rsidRPr="00000000">
        <w:rPr>
          <w:rtl w:val="0"/>
        </w:rPr>
        <w:t xml:space="preserve">je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menti le és tárolja el. A legtöbb internetes böngésző alapbeállításként elfogadja a sütik használatát, de </w:t>
      </w:r>
      <w:r w:rsidDel="00000000" w:rsidR="00000000" w:rsidRPr="00000000">
        <w:rPr>
          <w:rtl w:val="0"/>
        </w:rPr>
        <w:t xml:space="preserve">Önnek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lehetősége van a böngésző</w:t>
      </w:r>
      <w:r w:rsidDel="00000000" w:rsidR="00000000" w:rsidRPr="00000000">
        <w:rPr>
          <w:rtl w:val="0"/>
        </w:rPr>
        <w:t xml:space="preserve">jében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sütikre vonatkozó engedélyek felülbírálatára, illetve a már tárolt sütik eltávolítására is. A sütikkel kapcsolatos beállításokról az </w:t>
      </w:r>
      <w:r w:rsidDel="00000000" w:rsidR="00000000" w:rsidRPr="00000000">
        <w:rPr>
          <w:rtl w:val="0"/>
        </w:rPr>
        <w:t xml:space="preserve">Ön által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használt internetes böngésző súgó menüpontjában vagy a böngésző webhelyén található dokumentációban informálódhat. Vannak olyan sütik, amelyek nem igény</w:t>
      </w:r>
      <w:r w:rsidDel="00000000" w:rsidR="00000000" w:rsidRPr="00000000">
        <w:rPr>
          <w:rtl w:val="0"/>
        </w:rPr>
        <w:t xml:space="preserve">elnek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előzetes </w:t>
      </w:r>
      <w:r w:rsidDel="00000000" w:rsidR="00000000" w:rsidRPr="00000000">
        <w:rPr>
          <w:rtl w:val="0"/>
        </w:rPr>
        <w:t xml:space="preserve">hozzájárulást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Ezekről a HF</w:t>
      </w:r>
      <w:r w:rsidDel="00000000" w:rsidR="00000000" w:rsidRPr="00000000">
        <w:rPr>
          <w:rtl w:val="0"/>
        </w:rPr>
        <w:t xml:space="preserve">3 weblapja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az Ön első látogatás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megkezdésekor ad rövid tájékoztatást, ilyenek például a hitelesítési, multimédia-lejátszó, terheléskiegyenlítő, a felhasználói felület testre szabását segítő munkamenet sütik, valamint a biztonsági sütik.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85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960" w:left="1320" w:right="1160" w:header="360" w:footer="360"/>
        </w:sect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hozzájárulá</w:t>
      </w:r>
      <w:r w:rsidDel="00000000" w:rsidR="00000000" w:rsidRPr="00000000">
        <w:rPr>
          <w:rtl w:val="0"/>
        </w:rPr>
        <w:t xml:space="preserve">sát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igénylő sütikről a weblap első </w:t>
      </w:r>
      <w:r w:rsidDel="00000000" w:rsidR="00000000" w:rsidRPr="00000000">
        <w:rPr>
          <w:rtl w:val="0"/>
        </w:rPr>
        <w:t xml:space="preserve">látogatásakor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tájékoztat és kéri a </w:t>
      </w:r>
      <w:r w:rsidDel="00000000" w:rsidR="00000000" w:rsidRPr="00000000">
        <w:rPr>
          <w:rtl w:val="0"/>
        </w:rPr>
        <w:t xml:space="preserve">hozzájárulását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 sütik elfogadása nem kötelező, a </w:t>
      </w:r>
      <w:r w:rsidDel="00000000" w:rsidR="00000000" w:rsidRPr="00000000">
        <w:rPr>
          <w:rtl w:val="0"/>
        </w:rPr>
        <w:t xml:space="preserve">HF3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azonban nem vállal azért felelősséget, ha sütik engedélyezése hiányában a weblap esetleg nem az elvárt módon működik.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40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Alkalmazott sütik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704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Típus: rendszer süti Hozzájárulás: nem igényel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12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Célja: a webes alkalmazás tűzfalának hozzáférési sütije, honlap működésének biztosítása miatt van rá szükség.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Érvényesség: internet böngésző munkamenetének végén törlődik.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7358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Típus: nyomkövető süti Hozzájárulás: igényel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"/>
          <w:tab w:val="left" w:pos="1226"/>
          <w:tab w:val="left" w:pos="2549"/>
          <w:tab w:val="left" w:pos="4239"/>
          <w:tab w:val="left" w:pos="4573"/>
        </w:tabs>
        <w:spacing w:after="0" w:before="0" w:line="285" w:lineRule="auto"/>
        <w:ind w:left="119" w:right="328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Célja:</w:t>
        <w:tab/>
        <w:t xml:space="preserve">a</w:t>
        <w:tab/>
        <w:t xml:space="preserve">beállításaid</w:t>
        <w:tab/>
        <w:t xml:space="preserve">megjegyezése,</w:t>
        <w:tab/>
        <w:t xml:space="preserve">a</w:t>
        <w:tab/>
        <w:t xml:space="preserve">weboldal személyre szabása, szolgáltatásaink hatékonyságának növelése.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Érvényesség: 180 nap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4705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Típus: nyomkövető süti (harmadik féltől származó) Hozzájárulás: nem igényel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8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Célja: új munkamenetek és látogatók azonosítása, a Google Analytics webes nyomkövető szolgáltatás menti le. A weboldal látogatása során harmadik személyek (pl. Google) szolgáltatásaihoz kapcsolódik.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85" w:lineRule="auto"/>
        <w:ind w:left="119" w:right="283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harmadik féltől származó sütiről (third party cookie) részletesen itt:</w:t>
      </w:r>
      <w:hyperlink r:id="rId9">
        <w:r w:rsidDel="00000000" w:rsidR="00000000" w:rsidRPr="00000000">
          <w:rPr>
            <w:i w:val="0"/>
            <w:smallCaps w:val="0"/>
            <w:strike w:val="0"/>
            <w:color w:val="1154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 https://www.google.com/policies/technologies/types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az adatvédelemről pedig itt</w:t>
      </w:r>
      <w:hyperlink r:id="rId10">
        <w:r w:rsidDel="00000000" w:rsidR="00000000" w:rsidRPr="00000000">
          <w:rPr>
            <w:i w:val="0"/>
            <w:smallCaps w:val="0"/>
            <w:strike w:val="0"/>
            <w:color w:val="1154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 https://www.google.com/analytics/learn/privacy.html?hl=hu</w:t>
        </w:r>
      </w:hyperlink>
      <w:hyperlink r:id="rId11">
        <w:r w:rsidDel="00000000" w:rsidR="00000000" w:rsidRPr="00000000">
          <w:rPr>
            <w:i w:val="0"/>
            <w:smallCaps w:val="0"/>
            <w:strike w:val="0"/>
            <w:color w:val="1154cc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olvasha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328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sütikkel kapcsolatos további információkért, valamint a sütik telepítésének letiltásával kapcsolatos információkért keres</w:t>
      </w:r>
      <w:r w:rsidDel="00000000" w:rsidR="00000000" w:rsidRPr="00000000">
        <w:rPr>
          <w:rtl w:val="0"/>
        </w:rPr>
        <w:t xml:space="preserve">se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fel a következő webhelyet:</w:t>
      </w:r>
      <w:r w:rsidDel="00000000" w:rsidR="00000000" w:rsidRPr="00000000">
        <w:rPr>
          <w:i w:val="0"/>
          <w:smallCaps w:val="0"/>
          <w:strike w:val="0"/>
          <w:color w:val="1154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i w:val="0"/>
            <w:smallCaps w:val="0"/>
            <w:strike w:val="0"/>
            <w:color w:val="1154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http://www.allaboutcookies.org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3413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Típus: nyomkövető süti (harmadik féltől származó) Hozzájárulás: nem igényel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82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Célja: új munkamenetek és látogatók azonosítása, a Facebook közösségi szolgáltatása menti le. A weboldal látogatása során harmadik személyek (pl. Facebook) szolgáltatásaihoz kapcsolódik.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ind w:firstLine="119"/>
        <w:jc w:val="both"/>
        <w:rPr/>
      </w:pPr>
      <w:r w:rsidDel="00000000" w:rsidR="00000000" w:rsidRPr="00000000">
        <w:rPr>
          <w:rtl w:val="0"/>
        </w:rPr>
        <w:t xml:space="preserve">A személyes adatainak biztonsága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85" w:lineRule="auto"/>
        <w:ind w:left="119" w:right="28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HF3 s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zigorú biztonsági eljárásokat követ személyes adatai</w:t>
      </w:r>
      <w:r w:rsidDel="00000000" w:rsidR="00000000" w:rsidRPr="00000000">
        <w:rPr>
          <w:rtl w:val="0"/>
        </w:rPr>
        <w:t xml:space="preserve">nak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tárolása, továbbítása, valamint a véletlenszerű elvesztés, megsemmisülés és sérülés elleni védekezés során. Az </w:t>
      </w:r>
      <w:r w:rsidDel="00000000" w:rsidR="00000000" w:rsidRPr="00000000">
        <w:rPr>
          <w:rtl w:val="0"/>
        </w:rPr>
        <w:t xml:space="preserve">Ön által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megadott adatokat szükség esetén SSL technológiát használva a H</w:t>
      </w:r>
      <w:r w:rsidDel="00000000" w:rsidR="00000000" w:rsidRPr="00000000">
        <w:rPr>
          <w:rtl w:val="0"/>
        </w:rPr>
        <w:t xml:space="preserve">F3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továbbítj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így az SSL (biztonságos szoftvercsatorna-réteg) technológiának köszönhetően adatai biztonságban vannak. Az SSL iparági szabvány a személyes adatok és a hitelkártyaadatok titkosításáról gondoskodik annak érdekében, hogy azokat biztonságosan lehessen továbbítani az interneten.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1"/>
        <w:spacing w:before="1" w:lineRule="auto"/>
        <w:ind w:firstLine="119"/>
        <w:jc w:val="both"/>
        <w:rPr/>
      </w:pPr>
      <w:r w:rsidDel="00000000" w:rsidR="00000000" w:rsidRPr="00000000">
        <w:rPr>
          <w:rtl w:val="0"/>
        </w:rPr>
        <w:t xml:space="preserve">Tudnivalók a honlappal kapcsolatos adatkezelésről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1"/>
          <w:tab w:val="left" w:pos="2732"/>
          <w:tab w:val="left" w:pos="4185"/>
          <w:tab w:val="left" w:pos="5442"/>
          <w:tab w:val="left" w:pos="7479"/>
          <w:tab w:val="left" w:pos="7903"/>
        </w:tabs>
        <w:spacing w:after="0" w:before="47" w:line="285" w:lineRule="auto"/>
        <w:ind w:left="119" w:right="28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960" w:left="1320" w:right="1160" w:header="360" w:footer="360"/>
        </w:sect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Személyes</w:t>
        <w:tab/>
        <w:t xml:space="preserve">adata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  <w:tab/>
        <w:t xml:space="preserve">önkéntesen</w:t>
        <w:tab/>
      </w:r>
      <w:r w:rsidDel="00000000" w:rsidR="00000000" w:rsidRPr="00000000">
        <w:rPr>
          <w:rtl w:val="0"/>
        </w:rPr>
        <w:t xml:space="preserve">bocsátja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HF3 rendelkezés</w:t>
      </w:r>
      <w:r w:rsidDel="00000000" w:rsidR="00000000" w:rsidRPr="00000000">
        <w:rPr>
          <w:rtl w:val="0"/>
        </w:rPr>
        <w:t xml:space="preserve">ére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  <w:tab/>
        <w:t xml:space="preserve">szolgáltatás</w:t>
      </w:r>
      <w:r w:rsidDel="00000000" w:rsidR="00000000" w:rsidRPr="00000000">
        <w:rPr>
          <w:rtl w:val="0"/>
        </w:rPr>
        <w:t xml:space="preserve">ok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igénybevételekor, illetve a </w:t>
      </w:r>
      <w:r w:rsidDel="00000000" w:rsidR="00000000" w:rsidRPr="00000000">
        <w:rPr>
          <w:rtl w:val="0"/>
        </w:rPr>
        <w:t xml:space="preserve">HF3-al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történő kapcsolattartás során, éppen ezért</w:t>
      </w:r>
      <w:r w:rsidDel="00000000" w:rsidR="00000000" w:rsidRPr="00000000">
        <w:rPr>
          <w:rtl w:val="0"/>
        </w:rPr>
        <w:t xml:space="preserve"> a Magyar Funkcionális Fitnesz Szövetség kéri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85" w:lineRule="auto"/>
        <w:ind w:left="119" w:right="282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hogy adatai</w:t>
      </w:r>
      <w:r w:rsidDel="00000000" w:rsidR="00000000" w:rsidRPr="00000000">
        <w:rPr>
          <w:rtl w:val="0"/>
        </w:rPr>
        <w:t xml:space="preserve">nak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közlésekor </w:t>
      </w:r>
      <w:r w:rsidDel="00000000" w:rsidR="00000000" w:rsidRPr="00000000">
        <w:rPr>
          <w:rtl w:val="0"/>
        </w:rPr>
        <w:t xml:space="preserve">fokozottan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ügyeljen azok valódiságára, helyességére és pontosságára, mert ezekért </w:t>
      </w:r>
      <w:r w:rsidDel="00000000" w:rsidR="00000000" w:rsidRPr="00000000">
        <w:rPr>
          <w:rtl w:val="0"/>
        </w:rPr>
        <w:t xml:space="preserve">Ön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felelős. A helytelen, pontatlan vagy hiányos adat akadálya lehet a </w:t>
      </w:r>
      <w:r w:rsidDel="00000000" w:rsidR="00000000" w:rsidRPr="00000000">
        <w:rPr>
          <w:rtl w:val="0"/>
        </w:rPr>
        <w:t xml:space="preserve">HF3 szolgáltatásainak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igénybevételének. Az adatkezeléshez adott hozzájárulá</w:t>
      </w:r>
      <w:r w:rsidDel="00000000" w:rsidR="00000000" w:rsidRPr="00000000">
        <w:rPr>
          <w:rtl w:val="0"/>
        </w:rPr>
        <w:t xml:space="preserve">sát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bármikor ingyenesen visszavonha</w:t>
      </w:r>
      <w:r w:rsidDel="00000000" w:rsidR="00000000" w:rsidRPr="00000000">
        <w:rPr>
          <w:rtl w:val="0"/>
        </w:rPr>
        <w:t xml:space="preserve">tja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vagy felhasználásához való hozzájárulás visszavonásával vagy zárolásának kérésével. A hozzájárulás visszavonásának regisztrálását 30 napos határidővel vállalj</w:t>
      </w:r>
      <w:r w:rsidDel="00000000" w:rsidR="00000000" w:rsidRPr="00000000">
        <w:rPr>
          <w:rtl w:val="0"/>
        </w:rPr>
        <w:t xml:space="preserve">a HF3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azonban felhí</w:t>
      </w:r>
      <w:r w:rsidDel="00000000" w:rsidR="00000000" w:rsidRPr="00000000">
        <w:rPr>
          <w:rtl w:val="0"/>
        </w:rPr>
        <w:t xml:space="preserve">vja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figyelm</w:t>
      </w:r>
      <w:r w:rsidDel="00000000" w:rsidR="00000000" w:rsidRPr="00000000">
        <w:rPr>
          <w:rtl w:val="0"/>
        </w:rPr>
        <w:t xml:space="preserve">ét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arra, hogy jogi kötelezettség</w:t>
      </w:r>
      <w:r w:rsidDel="00000000" w:rsidR="00000000" w:rsidRPr="00000000">
        <w:rPr>
          <w:rtl w:val="0"/>
        </w:rPr>
        <w:t xml:space="preserve">ének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teljesítése vagy jogos </w:t>
      </w:r>
      <w:r w:rsidDel="00000000" w:rsidR="00000000" w:rsidRPr="00000000">
        <w:rPr>
          <w:rtl w:val="0"/>
        </w:rPr>
        <w:t xml:space="preserve">érdekének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érvényesítése céljából bizonyos adatokat a hozzájárulás visszavonása után is </w:t>
      </w:r>
      <w:r w:rsidDel="00000000" w:rsidR="00000000" w:rsidRPr="00000000">
        <w:rPr>
          <w:rtl w:val="0"/>
        </w:rPr>
        <w:t xml:space="preserve">kezelhet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85" w:lineRule="auto"/>
        <w:ind w:left="119" w:right="288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Megtévesztő személyes adat használata esetén, illetve ha valamelyik látogató bűncselekményt követ el, a HF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megőr</w:t>
      </w:r>
      <w:r w:rsidDel="00000000" w:rsidR="00000000" w:rsidRPr="00000000">
        <w:rPr>
          <w:rtl w:val="0"/>
        </w:rPr>
        <w:t xml:space="preserve">zi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tárolt adatokat a polgári jogi felelősség megállapításának vagy </w:t>
      </w:r>
      <w:r w:rsidDel="00000000" w:rsidR="00000000" w:rsidRPr="00000000">
        <w:rPr>
          <w:rtl w:val="0"/>
        </w:rPr>
        <w:t xml:space="preserve">büntetőeljárás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lefolytatásának időtartama alatt.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1"/>
        <w:ind w:firstLine="119"/>
        <w:jc w:val="both"/>
        <w:rPr/>
      </w:pPr>
      <w:r w:rsidDel="00000000" w:rsidR="00000000" w:rsidRPr="00000000">
        <w:rPr>
          <w:rtl w:val="0"/>
        </w:rPr>
        <w:t xml:space="preserve">Tudnivalók a direkt marketing és hírlevél célú adatkezelésről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85" w:lineRule="auto"/>
        <w:ind w:left="119" w:right="28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Szolgáltatásainak használatakor történt regisztráció</w:t>
      </w:r>
      <w:r w:rsidDel="00000000" w:rsidR="00000000" w:rsidRPr="00000000">
        <w:rPr>
          <w:rtl w:val="0"/>
        </w:rPr>
        <w:t xml:space="preserve">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során tett nyilatkozat</w:t>
      </w:r>
      <w:r w:rsidDel="00000000" w:rsidR="00000000" w:rsidRPr="00000000">
        <w:rPr>
          <w:rtl w:val="0"/>
        </w:rPr>
        <w:t xml:space="preserve">ával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vagy később, hírlevél és/vagy direkt marketing regisztráció felületén tárolt személyes adatai módosításával (azaz hozzájárulási szándék</w:t>
      </w:r>
      <w:r w:rsidDel="00000000" w:rsidR="00000000" w:rsidRPr="00000000">
        <w:rPr>
          <w:rtl w:val="0"/>
        </w:rPr>
        <w:t xml:space="preserve">ával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egyértelmű kinyilvánításával) hozzájárulás</w:t>
      </w:r>
      <w:r w:rsidDel="00000000" w:rsidR="00000000" w:rsidRPr="00000000">
        <w:rPr>
          <w:rtl w:val="0"/>
        </w:rPr>
        <w:t xml:space="preserve">át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adhat</w:t>
      </w:r>
      <w:r w:rsidDel="00000000" w:rsidR="00000000" w:rsidRPr="00000000">
        <w:rPr>
          <w:rtl w:val="0"/>
        </w:rPr>
        <w:t xml:space="preserve">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ahhoz, hogy személyes adatai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marketing célokra is felhasználhas</w:t>
      </w:r>
      <w:r w:rsidDel="00000000" w:rsidR="00000000" w:rsidRPr="00000000">
        <w:rPr>
          <w:rtl w:val="0"/>
        </w:rPr>
        <w:t xml:space="preserve">sa HF3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Ebben az esetben – a hozzájárulás visszavonásáig – az adatai direkt marketing és/vagy hírlevél küldés céljából is kezel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és a</w:t>
      </w:r>
      <w:r w:rsidDel="00000000" w:rsidR="00000000" w:rsidRPr="00000000">
        <w:rPr>
          <w:rtl w:val="0"/>
        </w:rPr>
        <w:t xml:space="preserve">z Ön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rész</w:t>
      </w:r>
      <w:r w:rsidDel="00000000" w:rsidR="00000000" w:rsidRPr="00000000">
        <w:rPr>
          <w:rtl w:val="0"/>
        </w:rPr>
        <w:t xml:space="preserve">ére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reklám- és egyéb küldeményeket, valamint tájékoztatókat és ajánlatokat küld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és/vagy hírlevelet továbbít (Grtv. 6. §).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86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Hozzájárulás</w:t>
      </w:r>
      <w:r w:rsidDel="00000000" w:rsidR="00000000" w:rsidRPr="00000000">
        <w:rPr>
          <w:rtl w:val="0"/>
        </w:rPr>
        <w:t xml:space="preserve">át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direkt marketing és a hírlevél tekintetében együttesen vagy külön-külön is megadhat</w:t>
      </w:r>
      <w:r w:rsidDel="00000000" w:rsidR="00000000" w:rsidRPr="00000000">
        <w:rPr>
          <w:rtl w:val="0"/>
        </w:rPr>
        <w:t xml:space="preserve">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illetve azt/azokat ingyenesen és bármikor visszavonha</w:t>
      </w:r>
      <w:r w:rsidDel="00000000" w:rsidR="00000000" w:rsidRPr="00000000">
        <w:rPr>
          <w:rtl w:val="0"/>
        </w:rPr>
        <w:t xml:space="preserve">tja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85" w:lineRule="auto"/>
        <w:ind w:left="119" w:right="287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HF3 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direkt marketing és/vagy hírlevél célú adatkezeléshez hozzájárulás visszavonását nem értelmez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egyúttal a honlap</w:t>
      </w:r>
      <w:r w:rsidDel="00000000" w:rsidR="00000000" w:rsidRPr="00000000">
        <w:rPr>
          <w:rtl w:val="0"/>
        </w:rPr>
        <w:t xml:space="preserve">pal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kapcsolatos adatkezelési hozzájárulás visszavonásának. Az egyes hozzájárulások visszavonásának illetve lemondásnak a regisztrálását – technikai okokból – 30 napos határidővel </w:t>
      </w:r>
      <w:r w:rsidDel="00000000" w:rsidR="00000000" w:rsidRPr="00000000">
        <w:rPr>
          <w:rtl w:val="0"/>
        </w:rPr>
        <w:t xml:space="preserve">vállalja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1"/>
        <w:ind w:firstLine="119"/>
        <w:jc w:val="both"/>
        <w:rPr/>
      </w:pPr>
      <w:r w:rsidDel="00000000" w:rsidR="00000000" w:rsidRPr="00000000">
        <w:rPr>
          <w:rtl w:val="0"/>
        </w:rPr>
        <w:t xml:space="preserve">Egyéb adatkezelési kérdések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85" w:lineRule="auto"/>
        <w:ind w:left="119" w:right="28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Adatait HF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csak jogszabályban meghatározott keretek között továbbít</w:t>
      </w:r>
      <w:r w:rsidDel="00000000" w:rsidR="00000000" w:rsidRPr="00000000">
        <w:rPr>
          <w:rtl w:val="0"/>
        </w:rPr>
        <w:t xml:space="preserve">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adatfeldolgozók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esetében pedig szerződéses feltételek kikötésével biztosítj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hogy ne használhassák a hozzájárulás</w:t>
      </w:r>
      <w:r w:rsidDel="00000000" w:rsidR="00000000" w:rsidRPr="00000000">
        <w:rPr>
          <w:rtl w:val="0"/>
        </w:rPr>
        <w:t xml:space="preserve">ával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ellentétes célokra személyes adatai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84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660" w:left="1320" w:right="1160" w:header="360" w:footer="360"/>
        </w:sect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bíróság, az ügyészség és más hatóságok (pl. rendőrség, adóhivatal, Nemzeti Adatvédelmi és Információszabadság Hatóság), tájékoztatás adása, adatok közlése vagy iratok rendelkezésre bocsátása miatt megkereshetik</w:t>
      </w:r>
      <w:r w:rsidDel="00000000" w:rsidR="00000000" w:rsidRPr="00000000">
        <w:rPr>
          <w:rtl w:val="0"/>
        </w:rPr>
        <w:t xml:space="preserve"> a Magyar Funkcionális Fitnesz Szövetséget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Ezekben az esetekben adatszolgáltatási kötelezettség</w:t>
      </w:r>
      <w:r w:rsidDel="00000000" w:rsidR="00000000" w:rsidRPr="00000000">
        <w:rPr>
          <w:rtl w:val="0"/>
        </w:rPr>
        <w:t xml:space="preserve">einek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teljesíte</w:t>
      </w:r>
      <w:r w:rsidDel="00000000" w:rsidR="00000000" w:rsidRPr="00000000">
        <w:rPr>
          <w:rtl w:val="0"/>
        </w:rPr>
        <w:t xml:space="preserve">nie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kell, de csak a megkeresés céljának megvalósításához elengedhetetlenül szükséges mértékben.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85" w:lineRule="auto"/>
        <w:ind w:left="119" w:right="285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HF3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adatkezelésében és/vagy adatfeldolgozásában részt vevő közreműködői és munkavállalói előre meghatározott mértékben – titoktartási kötelezettség terhe mellett – jogosultak a személyes adatai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megismerni.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82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Személyes adatai</w:t>
      </w:r>
      <w:r w:rsidDel="00000000" w:rsidR="00000000" w:rsidRPr="00000000">
        <w:rPr>
          <w:rtl w:val="0"/>
        </w:rPr>
        <w:t xml:space="preserve">val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megfelelő technikai és egyéb intézkedésekkel védjük, valamint biztosítjuk az adatok biztonságát, rendelkezésre állását, továbbá óvj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azokat a jogosulatlan hozzáféréstől, </w:t>
      </w:r>
      <w:r w:rsidDel="00000000" w:rsidR="00000000" w:rsidRPr="00000000">
        <w:rPr>
          <w:rtl w:val="0"/>
        </w:rPr>
        <w:t xml:space="preserve">megváltoztatásról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sérülésektől illetve nyilvánosságra hozataltól és bármilyen egyéb jogosulatlan felhasználástól.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8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Magyar Funkcionális Fitnesz Szövetség sz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ervezeti intézkedések keretében </w:t>
      </w:r>
      <w:r w:rsidDel="00000000" w:rsidR="00000000" w:rsidRPr="00000000">
        <w:rPr>
          <w:rtl w:val="0"/>
        </w:rPr>
        <w:t xml:space="preserve">épületeiben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ellenőr</w:t>
      </w:r>
      <w:r w:rsidDel="00000000" w:rsidR="00000000" w:rsidRPr="00000000">
        <w:rPr>
          <w:rtl w:val="0"/>
        </w:rPr>
        <w:t xml:space="preserve">zi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fizikai hozzáférést, </w:t>
      </w:r>
      <w:r w:rsidDel="00000000" w:rsidR="00000000" w:rsidRPr="00000000">
        <w:rPr>
          <w:rtl w:val="0"/>
        </w:rPr>
        <w:t xml:space="preserve">munkatársait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folyamatosan okta</w:t>
      </w:r>
      <w:r w:rsidDel="00000000" w:rsidR="00000000" w:rsidRPr="00000000">
        <w:rPr>
          <w:rtl w:val="0"/>
        </w:rPr>
        <w:t xml:space="preserve">tja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és a papír alapú dokumentumokat megfelelő védelemmel elzárva tartj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 technikai intézkedések keretében titkosítást, jelszóvédelmet és vírusirtó szoftvereket használ</w:t>
      </w:r>
      <w:r w:rsidDel="00000000" w:rsidR="00000000" w:rsidRPr="00000000">
        <w:rPr>
          <w:rtl w:val="0"/>
        </w:rPr>
        <w:t xml:space="preserve"> fel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Felhívj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azonban a </w:t>
      </w:r>
      <w:r w:rsidDel="00000000" w:rsidR="00000000" w:rsidRPr="00000000">
        <w:rPr>
          <w:rtl w:val="0"/>
        </w:rPr>
        <w:t xml:space="preserve"> figyelmét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arra, hogy az interneten keresztüli adattovábbítás nem tekinthető teljes körűen biztonságos adattovábbításnak. </w:t>
      </w:r>
      <w:r w:rsidDel="00000000" w:rsidR="00000000" w:rsidRPr="00000000">
        <w:rPr>
          <w:rtl w:val="0"/>
        </w:rPr>
        <w:t xml:space="preserve">HF3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mindent megtesz annak érdekében, hogy a folyamatokat minél biztonságosabbá teg</w:t>
      </w:r>
      <w:r w:rsidDel="00000000" w:rsidR="00000000" w:rsidRPr="00000000">
        <w:rPr>
          <w:rtl w:val="0"/>
        </w:rPr>
        <w:t xml:space="preserve">ye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weblap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keresztül történő adattovábbításért azonban nem tud teljes felelősséget vállalni, ám </w:t>
      </w:r>
      <w:r w:rsidDel="00000000" w:rsidR="00000000" w:rsidRPr="00000000">
        <w:rPr>
          <w:rtl w:val="0"/>
        </w:rPr>
        <w:t xml:space="preserve">HF3-hoz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beérkezett adatok tekintetében szigorú előírásokat tart be </w:t>
      </w:r>
      <w:r w:rsidDel="00000000" w:rsidR="00000000" w:rsidRPr="00000000">
        <w:rPr>
          <w:rtl w:val="0"/>
        </w:rPr>
        <w:t xml:space="preserve">adatainak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biztonsága és a jogellenes hozzáférés megakadályozása érdekében.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biztonsági kérdésekkel kapcsolatban kér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segítségét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abban, hogy gondosan őriz</w:t>
      </w:r>
      <w:r w:rsidDel="00000000" w:rsidR="00000000" w:rsidRPr="00000000">
        <w:rPr>
          <w:rtl w:val="0"/>
        </w:rPr>
        <w:t xml:space="preserve">ze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meg </w:t>
      </w:r>
      <w:r w:rsidDel="00000000" w:rsidR="00000000" w:rsidRPr="00000000">
        <w:rPr>
          <w:rtl w:val="0"/>
        </w:rPr>
        <w:t xml:space="preserve">honlapjához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meglévő hozzáférési jelszava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és ezt a jelszót senkivel se os</w:t>
      </w:r>
      <w:r w:rsidDel="00000000" w:rsidR="00000000" w:rsidRPr="00000000">
        <w:rPr>
          <w:rtl w:val="0"/>
        </w:rPr>
        <w:t xml:space="preserve">sza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meg!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1"/>
        <w:ind w:firstLine="119"/>
        <w:jc w:val="both"/>
        <w:rPr/>
      </w:pPr>
      <w:r w:rsidDel="00000000" w:rsidR="00000000" w:rsidRPr="00000000">
        <w:rPr>
          <w:rtl w:val="0"/>
        </w:rPr>
        <w:t xml:space="preserve">Jogai és jogorvoslati lehetőségei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40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adatkezelésről: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40" w:lineRule="auto"/>
        <w:ind w:left="84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tájékoztatást kérhet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47" w:line="240" w:lineRule="auto"/>
        <w:ind w:left="84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kérhet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</w:t>
      </w:r>
      <w:r w:rsidDel="00000000" w:rsidR="00000000" w:rsidRPr="00000000">
        <w:rPr>
          <w:rtl w:val="0"/>
        </w:rPr>
        <w:t xml:space="preserve"> HF3 által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kezelt személyes </w:t>
      </w:r>
      <w:r w:rsidDel="00000000" w:rsidR="00000000" w:rsidRPr="00000000">
        <w:rPr>
          <w:rtl w:val="0"/>
        </w:rPr>
        <w:t xml:space="preserve">adatainak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helyesbítését, módosítását, kiegészítését,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47" w:line="285" w:lineRule="auto"/>
        <w:ind w:left="840" w:right="294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tiltakozha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az adatkezelés ellen és kérhet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megadott adata</w:t>
      </w:r>
      <w:r w:rsidDel="00000000" w:rsidR="00000000" w:rsidRPr="00000000">
        <w:rPr>
          <w:rtl w:val="0"/>
        </w:rPr>
        <w:t xml:space="preserve">inak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törlését valamint zárolását (a kötelező adatkezelés kivételével)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51" w:lineRule="auto"/>
        <w:ind w:left="84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bíróság előtt jogorvoslattal élhet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  <w:tab w:val="left" w:pos="1233"/>
          <w:tab w:val="left" w:pos="2384"/>
          <w:tab w:val="left" w:pos="3731"/>
          <w:tab w:val="left" w:pos="4772"/>
          <w:tab w:val="left" w:pos="5798"/>
          <w:tab w:val="left" w:pos="6617"/>
          <w:tab w:val="left" w:pos="7581"/>
        </w:tabs>
        <w:spacing w:after="0" w:before="47" w:line="285" w:lineRule="auto"/>
        <w:ind w:left="840" w:right="293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  <w:tab/>
        <w:t xml:space="preserve">felügyelő</w:t>
        <w:tab/>
        <w:t xml:space="preserve">hatóságnál</w:t>
        <w:tab/>
        <w:t xml:space="preserve">panaszt</w:t>
        <w:tab/>
        <w:t xml:space="preserve">tehe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  <w:tab/>
        <w:t xml:space="preserve">illetve</w:t>
        <w:tab/>
        <w:t xml:space="preserve">eljárást</w:t>
        <w:tab/>
        <w:t xml:space="preserve">kezdeményezhet (</w:t>
      </w:r>
      <w:hyperlink r:id="rId13">
        <w:r w:rsidDel="00000000" w:rsidR="00000000" w:rsidRPr="00000000">
          <w:rPr>
            <w:i w:val="0"/>
            <w:smallCaps w:val="0"/>
            <w:strike w:val="0"/>
            <w:color w:val="1154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https://naih.hu/panaszuegyintezes-rendje.html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259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Felügyelő Hatóság: Nemzeti Adatvédelmi és Információszabadság Hatóság Székhely: 1125 Budapest, Szilágyi Erzsébet fasor 22/c.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Levelezési cím: 1530 Budapest, Pf.: 5.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40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Telefon: +36 (1) 391-1400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40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Fax: +36 (1) 391-1410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85" w:lineRule="auto"/>
        <w:ind w:left="119" w:right="6475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  <w:hyperlink r:id="rId14">
        <w:r w:rsidDel="00000000" w:rsidR="00000000" w:rsidRPr="00000000">
          <w:rPr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ugyfelszolgalat@naih.hu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Honlap: </w:t>
      </w:r>
      <w:hyperlink r:id="rId15">
        <w:r w:rsidDel="00000000" w:rsidR="00000000" w:rsidRPr="00000000">
          <w:rPr>
            <w:i w:val="0"/>
            <w:smallCaps w:val="0"/>
            <w:strike w:val="0"/>
            <w:color w:val="1154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https://naih.hu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Kérelm</w:t>
      </w:r>
      <w:r w:rsidDel="00000000" w:rsidR="00000000" w:rsidRPr="00000000">
        <w:rPr>
          <w:rtl w:val="0"/>
        </w:rPr>
        <w:t xml:space="preserve">ére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HF</w:t>
      </w:r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tájékoztatást ad az által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kezelt, illetve a</w:t>
      </w:r>
      <w:r w:rsidDel="00000000" w:rsidR="00000000" w:rsidRPr="00000000">
        <w:rPr>
          <w:rtl w:val="0"/>
        </w:rPr>
        <w:t xml:space="preserve"> HF3 által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vagy a megbízott adatfeldolgozó által – feldolgozott: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40" w:lineRule="auto"/>
        <w:ind w:left="84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  <w:sectPr>
          <w:type w:val="nextPage"/>
          <w:pgSz w:h="15840" w:w="12240" w:orient="portrait"/>
          <w:pgMar w:bottom="280" w:top="660" w:left="1320" w:right="1160" w:header="360" w:footer="360"/>
        </w:sect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adatai</w:t>
      </w:r>
      <w:r w:rsidDel="00000000" w:rsidR="00000000" w:rsidRPr="00000000">
        <w:rPr>
          <w:rtl w:val="0"/>
        </w:rPr>
        <w:t xml:space="preserve">ról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63" w:line="240" w:lineRule="auto"/>
        <w:ind w:left="84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azok forrásáról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47" w:line="240" w:lineRule="auto"/>
        <w:ind w:left="84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adatkezelés céljáról és jogalapjáról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47" w:line="285" w:lineRule="auto"/>
        <w:ind w:left="840" w:right="293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időtartamáról, ha pedig ez nem lehetséges, ezen időtartam meghatározásának szempontjairól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  <w:tab w:val="left" w:pos="1388"/>
          <w:tab w:val="left" w:pos="3415"/>
          <w:tab w:val="left" w:pos="4498"/>
          <w:tab w:val="left" w:pos="5520"/>
          <w:tab w:val="left" w:pos="6054"/>
          <w:tab w:val="left" w:pos="6587"/>
          <w:tab w:val="left" w:pos="8342"/>
        </w:tabs>
        <w:spacing w:after="0" w:before="0" w:line="285" w:lineRule="auto"/>
        <w:ind w:left="840" w:right="29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</w:t>
        <w:tab/>
        <w:t xml:space="preserve">adatfeldolgozó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nevéről,</w:t>
        <w:tab/>
        <w:t xml:space="preserve">címéről</w:t>
        <w:tab/>
        <w:t xml:space="preserve">és</w:t>
        <w:tab/>
        <w:t xml:space="preserve">az</w:t>
        <w:tab/>
        <w:t xml:space="preserve">adatkezeléssel</w:t>
        <w:tab/>
        <w:t xml:space="preserve">összefüggő tevékenységükről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  <w:tab w:val="left" w:pos="2236"/>
          <w:tab w:val="left" w:pos="3486"/>
        </w:tabs>
        <w:spacing w:after="0" w:before="0" w:line="285" w:lineRule="auto"/>
        <w:ind w:left="840" w:right="291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adatvédelmi</w:t>
        <w:tab/>
        <w:t xml:space="preserve">incidensek</w:t>
        <w:tab/>
        <w:t xml:space="preserve">körülményeiről, hatásairól és az elhárításukra valamint megelőzésükre tett intézkedéseinkről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85" w:lineRule="auto"/>
        <w:ind w:left="840" w:right="28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továbbá a személyes adatai</w:t>
      </w:r>
      <w:r w:rsidDel="00000000" w:rsidR="00000000" w:rsidRPr="00000000">
        <w:rPr>
          <w:rtl w:val="0"/>
        </w:rPr>
        <w:t xml:space="preserve">nak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továbbítása esetén az adattovábbítás jogalapjáról és címzettjéről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8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HF3 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kérelem benyújtásától számított legrövidebb idő alatt adj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meg a tájékoztatás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(legfeljebb azonban 30 napon belül). A tájékoztatás ingyenes, kivéve akkor, ha </w:t>
      </w:r>
      <w:r w:rsidDel="00000000" w:rsidR="00000000" w:rsidRPr="00000000">
        <w:rPr>
          <w:rtl w:val="0"/>
        </w:rPr>
        <w:t xml:space="preserve">Ön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folyó évben azonos adatkörre vonatkozóan tájékoztatási kérelmet már nyújtot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 </w:t>
      </w:r>
      <w:r w:rsidDel="00000000" w:rsidR="00000000" w:rsidRPr="00000000">
        <w:rPr>
          <w:rtl w:val="0"/>
        </w:rPr>
        <w:t xml:space="preserve">HF3-hoz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Az Ön </w:t>
      </w:r>
      <w:r w:rsidDel="00000000" w:rsidR="00000000" w:rsidRPr="00000000">
        <w:rPr>
          <w:rtl w:val="0"/>
        </w:rPr>
        <w:t xml:space="preserve">által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már megfizetett költségtérítést visszatérít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abban az esetben, ha az adatokat jogellenesen kezelt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vagy a tájékoztatás kérése helyesbítéshez vezetett. A tájékoztatást csak törvényben foglalt esetekben tagadhat</w:t>
      </w:r>
      <w:r w:rsidDel="00000000" w:rsidR="00000000" w:rsidRPr="00000000">
        <w:rPr>
          <w:rtl w:val="0"/>
        </w:rPr>
        <w:t xml:space="preserve">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meg jogszabályi hely megjelölésével, valamint a bírósági jogorvoslat, illetve a Hatósághoz fordulás lehetőségéről tájékoztatással.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8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HF3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személyes adatok helyesbítésről, zárolásról, megjelölésről és törlésről </w:t>
      </w:r>
      <w:r w:rsidDel="00000000" w:rsidR="00000000" w:rsidRPr="00000000">
        <w:rPr>
          <w:rtl w:val="0"/>
        </w:rPr>
        <w:t xml:space="preserve">Önt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továbbá mindazokat értesíti, akiknek korábban az adatot adatkezelés céljára továbbította, kivéve akkor, ha az értesítés elmaradása a</w:t>
      </w:r>
      <w:r w:rsidDel="00000000" w:rsidR="00000000" w:rsidRPr="00000000">
        <w:rPr>
          <w:rtl w:val="0"/>
        </w:rPr>
        <w:t xml:space="preserve">z Ön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jogos érdeke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nem sérti.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85" w:lineRule="auto"/>
        <w:ind w:left="119" w:right="28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Amennyiben helyesbítés, zárolás vagy törlés iránti kérelm</w:t>
      </w:r>
      <w:r w:rsidDel="00000000" w:rsidR="00000000" w:rsidRPr="00000000">
        <w:rPr>
          <w:rtl w:val="0"/>
        </w:rPr>
        <w:t xml:space="preserve">ét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nem teljesít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kérelem kézhezvételét követő 30 napon belül írásban vagy – a hozzájárulás</w:t>
      </w:r>
      <w:r w:rsidDel="00000000" w:rsidR="00000000" w:rsidRPr="00000000">
        <w:rPr>
          <w:rtl w:val="0"/>
        </w:rPr>
        <w:t xml:space="preserve">áva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– elektronikus úton köz</w:t>
      </w:r>
      <w:r w:rsidDel="00000000" w:rsidR="00000000" w:rsidRPr="00000000">
        <w:rPr>
          <w:rtl w:val="0"/>
        </w:rPr>
        <w:t xml:space="preserve">li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elutasítás</w:t>
      </w:r>
      <w:r w:rsidDel="00000000" w:rsidR="00000000" w:rsidRPr="00000000">
        <w:rPr>
          <w:rtl w:val="0"/>
        </w:rPr>
        <w:t xml:space="preserve">ának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indokait és tájékoztat</w:t>
      </w:r>
      <w:r w:rsidDel="00000000" w:rsidR="00000000" w:rsidRPr="00000000">
        <w:rPr>
          <w:rtl w:val="0"/>
        </w:rPr>
        <w:t xml:space="preserve">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bírósági jogorvoslat, továbbá a Hatósághoz fordulás lehetőségéről.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8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Amennyiben tiltakoz</w:t>
      </w:r>
      <w:r w:rsidDel="00000000" w:rsidR="00000000" w:rsidRPr="00000000">
        <w:rPr>
          <w:rtl w:val="0"/>
        </w:rPr>
        <w:t xml:space="preserve">ik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személyes adatai kezelése ellen, a tiltakozást a kérelem benyújtásától számított 30 napon belül megvizsgálj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és a döntés</w:t>
      </w:r>
      <w:r w:rsidDel="00000000" w:rsidR="00000000" w:rsidRPr="00000000">
        <w:rPr>
          <w:rtl w:val="0"/>
        </w:rPr>
        <w:t xml:space="preserve">éről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írásban tájékoztat</w:t>
      </w:r>
      <w:r w:rsidDel="00000000" w:rsidR="00000000" w:rsidRPr="00000000">
        <w:rPr>
          <w:rtl w:val="0"/>
        </w:rPr>
        <w:t xml:space="preserve">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Amennyiben úgy dönt, hogy tiltakoz</w:t>
      </w:r>
      <w:r w:rsidDel="00000000" w:rsidR="00000000" w:rsidRPr="00000000">
        <w:rPr>
          <w:rtl w:val="0"/>
        </w:rPr>
        <w:t xml:space="preserve">ása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megalapozott, abban az esetben az adatkezelést – beleértve a további adatfelvételt és adattovábbítást is – megszüntet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és az adatokat zárolj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valamint a tiltakozásról, továbbá az annak alapján tett intézkedésekről értesít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mindazokat, akik részére a tiltakozással érintett személyes adatot korábban továbbított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és akik kötelesek intézkedni a tiltakozási jog érvényesítése érdekében.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82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HF3 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bban az esetben megtagad</w:t>
      </w:r>
      <w:r w:rsidDel="00000000" w:rsidR="00000000" w:rsidRPr="00000000">
        <w:rPr>
          <w:rtl w:val="0"/>
        </w:rPr>
        <w:t xml:space="preserve">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kérés teljesítését, ha bizonyítj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hogy az adatkezelést olyan kényszerítő erejű jogos okok indokolják, amelyek elsőbbséget élveznek az érdekei</w:t>
      </w:r>
      <w:r w:rsidDel="00000000" w:rsidR="00000000" w:rsidRPr="00000000">
        <w:rPr>
          <w:rtl w:val="0"/>
        </w:rPr>
        <w:t xml:space="preserve">vel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jogai</w:t>
      </w:r>
      <w:r w:rsidDel="00000000" w:rsidR="00000000" w:rsidRPr="00000000">
        <w:rPr>
          <w:rtl w:val="0"/>
        </w:rPr>
        <w:t xml:space="preserve">val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és szabadsága</w:t>
      </w:r>
      <w:r w:rsidDel="00000000" w:rsidR="00000000" w:rsidRPr="00000000">
        <w:rPr>
          <w:rtl w:val="0"/>
        </w:rPr>
        <w:t xml:space="preserve">val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szemben, vagy amelyek jogi igények előterjesztéséhez, érvényesítéséhez vagy védelméhez kapcsolódnak. Amennyiben a döntés</w:t>
      </w:r>
      <w:r w:rsidDel="00000000" w:rsidR="00000000" w:rsidRPr="00000000">
        <w:rPr>
          <w:rtl w:val="0"/>
        </w:rPr>
        <w:t xml:space="preserve">sel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nem ért egyet, illetve, ha </w:t>
      </w:r>
      <w:r w:rsidDel="00000000" w:rsidR="00000000" w:rsidRPr="00000000">
        <w:rPr>
          <w:rtl w:val="0"/>
        </w:rPr>
        <w:t xml:space="preserve">HF3 elmulasztja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határidőt, a döntés közlésétől, illetve a határidő utolsó napjától számított 30 napon belül bírósághoz fordulhat.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85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660" w:left="1320" w:right="1160" w:header="360" w:footer="360"/>
        </w:sect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adatvédelmi perek elbírálása a törvényszék hatáskörébe tartozik, a per – az érintett választása szerint – az érintett lakhelye vagy tartózkodási helye szerinti törvényszék előtt is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85" w:lineRule="auto"/>
        <w:ind w:left="119" w:right="293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megindítható. Külföldi állampolgár a lakóhelye szerint illetékes felügyeleti hatósághoz is fordulhat panasszal.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19" w:right="28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Magyar Funkcionális Fitnesz Szövetség kéri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hogy mielőtt a felügyeleti hatósághoz vagy bírósághoz forduln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panasz</w:t>
      </w:r>
      <w:r w:rsidDel="00000000" w:rsidR="00000000" w:rsidRPr="00000000">
        <w:rPr>
          <w:rtl w:val="0"/>
        </w:rPr>
        <w:t xml:space="preserve">ával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egyeztetés és a felmerült probléma minél gyorsabb megoldása érdekében – keresse </w:t>
      </w:r>
      <w:r w:rsidDel="00000000" w:rsidR="00000000" w:rsidRPr="00000000">
        <w:rPr>
          <w:rtl w:val="0"/>
        </w:rPr>
        <w:t xml:space="preserve">fel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őket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1"/>
        <w:ind w:firstLine="119"/>
        <w:jc w:val="both"/>
        <w:rPr/>
      </w:pPr>
      <w:r w:rsidDel="00000000" w:rsidR="00000000" w:rsidRPr="00000000">
        <w:rPr>
          <w:rtl w:val="0"/>
        </w:rPr>
        <w:t xml:space="preserve">HF3 tevékenységére</w:t>
      </w:r>
      <w:r w:rsidDel="00000000" w:rsidR="00000000" w:rsidRPr="00000000">
        <w:rPr>
          <w:rtl w:val="0"/>
        </w:rPr>
        <w:t xml:space="preserve"> vonatkozó főbb jogszabályok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85" w:lineRule="auto"/>
        <w:ind w:left="840" w:right="288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természetes személyeknek a személyes adatok kezeléséről szóló az Európai Parlament és a Tanács (EU) 2016/679 rendelete (GDPR)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85" w:lineRule="auto"/>
        <w:ind w:left="840" w:right="284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információs önrendelkezési jogról és az információszabadságról szóló 2011. évi CXII. törvény – (Info tv.)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51" w:lineRule="auto"/>
        <w:ind w:left="84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Polgári Törvénykönyvről szóló 2013. évi V. törvény (Ptk.)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45" w:line="285" w:lineRule="auto"/>
        <w:ind w:left="840" w:right="282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elektronikus kereskedelmi szolgáltatások, valamint az információs társadalommal összefüggő szolgáltatások egyes kérdéseiről szóló 2001. évi CVIII. törvény – (Eker tv.)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0" w:line="251" w:lineRule="auto"/>
        <w:ind w:left="84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elektronikus hírközlésről szóló 2003. évi C. törvény – (Ehtv)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47" w:line="240" w:lineRule="auto"/>
        <w:ind w:left="84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fogyasztóvédelemről szóló 1997. évi CLV. törvény (Fogyv tv.)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47" w:line="240" w:lineRule="auto"/>
        <w:ind w:left="84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panaszokról és a közérdekű bejelentésekről szóló 2013. évi CLXV. törvény. (Pktv.)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9"/>
          <w:tab w:val="left" w:pos="840"/>
        </w:tabs>
        <w:spacing w:after="0" w:before="47" w:line="285" w:lineRule="auto"/>
        <w:ind w:left="840" w:right="288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gazdasági reklámtevékenység alapvető feltételeiről és egyes korlátairól szóló 2008. évi XLVIII. törvény (Grtv.)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Style w:val="Heading1"/>
        <w:ind w:firstLine="119"/>
        <w:jc w:val="both"/>
        <w:rPr/>
      </w:pPr>
      <w:r w:rsidDel="00000000" w:rsidR="00000000" w:rsidRPr="00000000">
        <w:rPr>
          <w:rtl w:val="0"/>
        </w:rPr>
        <w:t xml:space="preserve">Tájékoztató módosítása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85" w:lineRule="auto"/>
        <w:ind w:left="119" w:right="283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Magyar Funkcionális Fitnesz Szövetség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fenntartja magának a jogot jelen Adatkezelési tájékoztató módosítására, amelyről az érintetteket megfelelő módon tájékoztatja. Az adatkezeléssel kapcsolatos információk közzététele </w:t>
      </w:r>
      <w:r w:rsidDel="00000000" w:rsidR="00000000" w:rsidRPr="00000000">
        <w:rPr>
          <w:rtl w:val="0"/>
        </w:rPr>
        <w:t xml:space="preserve">a HF3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weboldalán történik (www.hf3.hu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Dátum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Százhalombatta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2019. december 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sectPr>
      <w:type w:val="nextPage"/>
      <w:pgSz w:h="15840" w:w="12240" w:orient="portrait"/>
      <w:pgMar w:bottom="280" w:top="660" w:left="1320" w:right="11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840" w:hanging="360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732" w:hanging="360"/>
      </w:pPr>
      <w:rPr/>
    </w:lvl>
    <w:lvl w:ilvl="2">
      <w:start w:val="0"/>
      <w:numFmt w:val="bullet"/>
      <w:lvlText w:val="•"/>
      <w:lvlJc w:val="left"/>
      <w:pPr>
        <w:ind w:left="2624" w:hanging="360"/>
      </w:pPr>
      <w:rPr/>
    </w:lvl>
    <w:lvl w:ilvl="3">
      <w:start w:val="0"/>
      <w:numFmt w:val="bullet"/>
      <w:lvlText w:val="•"/>
      <w:lvlJc w:val="left"/>
      <w:pPr>
        <w:ind w:left="3516" w:hanging="360"/>
      </w:pPr>
      <w:rPr/>
    </w:lvl>
    <w:lvl w:ilvl="4">
      <w:start w:val="0"/>
      <w:numFmt w:val="bullet"/>
      <w:lvlText w:val="•"/>
      <w:lvlJc w:val="left"/>
      <w:pPr>
        <w:ind w:left="4408" w:hanging="360"/>
      </w:pPr>
      <w:rPr/>
    </w:lvl>
    <w:lvl w:ilvl="5">
      <w:start w:val="0"/>
      <w:numFmt w:val="bullet"/>
      <w:lvlText w:val="•"/>
      <w:lvlJc w:val="left"/>
      <w:pPr>
        <w:ind w:left="5300" w:hanging="360"/>
      </w:pPr>
      <w:rPr/>
    </w:lvl>
    <w:lvl w:ilvl="6">
      <w:start w:val="0"/>
      <w:numFmt w:val="bullet"/>
      <w:lvlText w:val="•"/>
      <w:lvlJc w:val="left"/>
      <w:pPr>
        <w:ind w:left="6192" w:hanging="360"/>
      </w:pPr>
      <w:rPr/>
    </w:lvl>
    <w:lvl w:ilvl="7">
      <w:start w:val="0"/>
      <w:numFmt w:val="bullet"/>
      <w:lvlText w:val="•"/>
      <w:lvlJc w:val="left"/>
      <w:pPr>
        <w:ind w:left="7084" w:hanging="360"/>
      </w:pPr>
      <w:rPr/>
    </w:lvl>
    <w:lvl w:ilvl="8">
      <w:start w:val="0"/>
      <w:numFmt w:val="bullet"/>
      <w:lvlText w:val="•"/>
      <w:lvlJc w:val="left"/>
      <w:pPr>
        <w:ind w:left="7976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0"/>
      <w:numFmt w:val="bullet"/>
      <w:lvlText w:val="●"/>
      <w:lvlJc w:val="left"/>
      <w:pPr>
        <w:ind w:left="840" w:hanging="360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732" w:hanging="360"/>
      </w:pPr>
      <w:rPr/>
    </w:lvl>
    <w:lvl w:ilvl="2">
      <w:start w:val="0"/>
      <w:numFmt w:val="bullet"/>
      <w:lvlText w:val="•"/>
      <w:lvlJc w:val="left"/>
      <w:pPr>
        <w:ind w:left="2624" w:hanging="360"/>
      </w:pPr>
      <w:rPr/>
    </w:lvl>
    <w:lvl w:ilvl="3">
      <w:start w:val="0"/>
      <w:numFmt w:val="bullet"/>
      <w:lvlText w:val="•"/>
      <w:lvlJc w:val="left"/>
      <w:pPr>
        <w:ind w:left="3516" w:hanging="360"/>
      </w:pPr>
      <w:rPr/>
    </w:lvl>
    <w:lvl w:ilvl="4">
      <w:start w:val="0"/>
      <w:numFmt w:val="bullet"/>
      <w:lvlText w:val="•"/>
      <w:lvlJc w:val="left"/>
      <w:pPr>
        <w:ind w:left="4408" w:hanging="360"/>
      </w:pPr>
      <w:rPr/>
    </w:lvl>
    <w:lvl w:ilvl="5">
      <w:start w:val="0"/>
      <w:numFmt w:val="bullet"/>
      <w:lvlText w:val="•"/>
      <w:lvlJc w:val="left"/>
      <w:pPr>
        <w:ind w:left="5300" w:hanging="360"/>
      </w:pPr>
      <w:rPr/>
    </w:lvl>
    <w:lvl w:ilvl="6">
      <w:start w:val="0"/>
      <w:numFmt w:val="bullet"/>
      <w:lvlText w:val="•"/>
      <w:lvlJc w:val="left"/>
      <w:pPr>
        <w:ind w:left="6192" w:hanging="360"/>
      </w:pPr>
      <w:rPr/>
    </w:lvl>
    <w:lvl w:ilvl="7">
      <w:start w:val="0"/>
      <w:numFmt w:val="bullet"/>
      <w:lvlText w:val="•"/>
      <w:lvlJc w:val="left"/>
      <w:pPr>
        <w:ind w:left="7084" w:hanging="360"/>
      </w:pPr>
      <w:rPr/>
    </w:lvl>
    <w:lvl w:ilvl="8">
      <w:start w:val="0"/>
      <w:numFmt w:val="bullet"/>
      <w:lvlText w:val="•"/>
      <w:lvlJc w:val="left"/>
      <w:pPr>
        <w:ind w:left="7976" w:hanging="360"/>
      </w:pPr>
      <w:rPr/>
    </w:lvl>
  </w:abstractNum>
  <w:abstractNum w:abstractNumId="6">
    <w:lvl w:ilvl="0">
      <w:start w:val="0"/>
      <w:numFmt w:val="bullet"/>
      <w:lvlText w:val="●"/>
      <w:lvlJc w:val="left"/>
      <w:pPr>
        <w:ind w:left="480" w:hanging="360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408" w:hanging="360"/>
      </w:pPr>
      <w:rPr/>
    </w:lvl>
    <w:lvl w:ilvl="2">
      <w:start w:val="0"/>
      <w:numFmt w:val="bullet"/>
      <w:lvlText w:val="•"/>
      <w:lvlJc w:val="left"/>
      <w:pPr>
        <w:ind w:left="2336" w:hanging="360"/>
      </w:pPr>
      <w:rPr/>
    </w:lvl>
    <w:lvl w:ilvl="3">
      <w:start w:val="0"/>
      <w:numFmt w:val="bullet"/>
      <w:lvlText w:val="•"/>
      <w:lvlJc w:val="left"/>
      <w:pPr>
        <w:ind w:left="3264" w:hanging="360"/>
      </w:pPr>
      <w:rPr/>
    </w:lvl>
    <w:lvl w:ilvl="4">
      <w:start w:val="0"/>
      <w:numFmt w:val="bullet"/>
      <w:lvlText w:val="•"/>
      <w:lvlJc w:val="left"/>
      <w:pPr>
        <w:ind w:left="4192" w:hanging="360"/>
      </w:pPr>
      <w:rPr/>
    </w:lvl>
    <w:lvl w:ilvl="5">
      <w:start w:val="0"/>
      <w:numFmt w:val="bullet"/>
      <w:lvlText w:val="•"/>
      <w:lvlJc w:val="left"/>
      <w:pPr>
        <w:ind w:left="5120" w:hanging="360"/>
      </w:pPr>
      <w:rPr/>
    </w:lvl>
    <w:lvl w:ilvl="6">
      <w:start w:val="0"/>
      <w:numFmt w:val="bullet"/>
      <w:lvlText w:val="•"/>
      <w:lvlJc w:val="left"/>
      <w:pPr>
        <w:ind w:left="6048" w:hanging="360"/>
      </w:pPr>
      <w:rPr/>
    </w:lvl>
    <w:lvl w:ilvl="7">
      <w:start w:val="0"/>
      <w:numFmt w:val="bullet"/>
      <w:lvlText w:val="•"/>
      <w:lvlJc w:val="left"/>
      <w:pPr>
        <w:ind w:left="6976" w:hanging="360"/>
      </w:pPr>
      <w:rPr/>
    </w:lvl>
    <w:lvl w:ilvl="8">
      <w:start w:val="0"/>
      <w:numFmt w:val="bullet"/>
      <w:lvlText w:val="•"/>
      <w:lvlJc w:val="left"/>
      <w:pPr>
        <w:ind w:left="7904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9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</w:rPr>
  </w:style>
  <w:style w:type="paragraph" w:styleId="BodyText">
    <w:name w:val="Body Text"/>
    <w:basedOn w:val="Normal"/>
    <w:uiPriority w:val="1"/>
    <w:qFormat w:val="1"/>
    <w:pPr>
      <w:ind w:left="119"/>
    </w:pPr>
    <w:rPr>
      <w:rFonts w:ascii="Arial" w:cs="Arial" w:eastAsia="Arial" w:hAnsi="Arial"/>
      <w:sz w:val="22"/>
      <w:szCs w:val="22"/>
    </w:rPr>
  </w:style>
  <w:style w:type="paragraph" w:styleId="Heading1">
    <w:name w:val="Heading 1"/>
    <w:basedOn w:val="Normal"/>
    <w:uiPriority w:val="1"/>
    <w:qFormat w:val="1"/>
    <w:pPr>
      <w:ind w:left="119"/>
      <w:outlineLvl w:val="1"/>
    </w:pPr>
    <w:rPr>
      <w:rFonts w:ascii="Arial" w:cs="Arial" w:eastAsia="Arial" w:hAnsi="Arial"/>
      <w:b w:val="1"/>
      <w:bCs w:val="1"/>
      <w:sz w:val="22"/>
      <w:szCs w:val="22"/>
    </w:rPr>
  </w:style>
  <w:style w:type="paragraph" w:styleId="ListParagraph">
    <w:name w:val="List Paragraph"/>
    <w:basedOn w:val="Normal"/>
    <w:uiPriority w:val="1"/>
    <w:qFormat w:val="1"/>
    <w:pPr>
      <w:ind w:left="840" w:hanging="360"/>
    </w:pPr>
    <w:rPr>
      <w:rFonts w:ascii="Arial" w:cs="Arial" w:eastAsia="Arial" w:hAnsi="Arial"/>
    </w:rPr>
  </w:style>
  <w:style w:type="paragraph" w:styleId="TableParagraph">
    <w:name w:val="Table Paragraph"/>
    <w:basedOn w:val="Normal"/>
    <w:uiPriority w:val="1"/>
    <w:qFormat w:val="1"/>
    <w:pPr/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oogle.com/analytics/learn/privacy.html?hl=hu" TargetMode="External"/><Relationship Id="rId10" Type="http://schemas.openxmlformats.org/officeDocument/2006/relationships/hyperlink" Target="https://www.google.com/analytics/learn/privacy.html?hl=hu" TargetMode="External"/><Relationship Id="rId13" Type="http://schemas.openxmlformats.org/officeDocument/2006/relationships/hyperlink" Target="https://naih.hu/panaszuegyintezes-rendje.html" TargetMode="External"/><Relationship Id="rId12" Type="http://schemas.openxmlformats.org/officeDocument/2006/relationships/hyperlink" Target="http://www.allaboutcookies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policies/technologies/types" TargetMode="External"/><Relationship Id="rId15" Type="http://schemas.openxmlformats.org/officeDocument/2006/relationships/hyperlink" Target="https://naih.hu/" TargetMode="External"/><Relationship Id="rId14" Type="http://schemas.openxmlformats.org/officeDocument/2006/relationships/hyperlink" Target="mailto:ugyfelszolgalat@naih.h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ello.hf3@gmail.com" TargetMode="External"/><Relationship Id="rId8" Type="http://schemas.openxmlformats.org/officeDocument/2006/relationships/hyperlink" Target="http://www.hf3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odqTCtkC/n2Fj+QS9yy2WXqPA==">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2020-12-30T16:38:54Z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2020-01-01T00:00:00Z</vt:filetime>
  </property>
  <property fmtid="{D5CDD505-2E9C-101B-9397-08002B2CF9AE}" pid="3" name="Creator">
    <vt:lpwstr>Mozilla/5.0 (Macintosh; Intel Mac OS X 10_13_6) AppleWebKit/537.36 (KHTML, like Gecko) Chrome/79.0.3945.88 Safari/537.36</vt:lpwstr>
  </property>
  <property fmtid="{D5CDD505-2E9C-101B-9397-08002B2CF9AE}" pid="4" name="LastSaved">
    <vt:filetime>2020-12-30T00:00:00Z</vt:filetime>
  </property>
</Properties>
</file>